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7D5" w14:textId="1C6F605C" w:rsidR="009D26BC" w:rsidRDefault="000B2B3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令和</w:t>
      </w:r>
      <w:r w:rsidR="00A92200">
        <w:rPr>
          <w:rFonts w:ascii="ＭＳ 明朝" w:hAnsi="ＭＳ 明朝" w:hint="eastAsia"/>
          <w:sz w:val="32"/>
        </w:rPr>
        <w:t>６</w:t>
      </w:r>
      <w:r>
        <w:rPr>
          <w:rFonts w:ascii="ＭＳ 明朝" w:hAnsi="ＭＳ 明朝" w:hint="eastAsia"/>
          <w:sz w:val="32"/>
        </w:rPr>
        <w:t>年度香取市米食味コンテスト応募用紙</w:t>
      </w:r>
    </w:p>
    <w:p w14:paraId="588A3A1B" w14:textId="74F2B7E1" w:rsidR="009D26BC" w:rsidRDefault="000B2B3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92200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A92200">
        <w:rPr>
          <w:rFonts w:ascii="ＭＳ 明朝" w:hAnsi="ＭＳ 明朝" w:hint="eastAsia"/>
          <w:sz w:val="24"/>
        </w:rPr>
        <w:t xml:space="preserve">　</w:t>
      </w:r>
      <w:r w:rsidR="00FB520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月　　日　</w:t>
      </w:r>
    </w:p>
    <w:p w14:paraId="49E41505" w14:textId="77777777" w:rsidR="009D26BC" w:rsidRDefault="009D26BC">
      <w:pPr>
        <w:jc w:val="right"/>
        <w:rPr>
          <w:rFonts w:ascii="ＭＳ 明朝" w:hAnsi="ＭＳ 明朝"/>
          <w:sz w:val="24"/>
        </w:rPr>
      </w:pPr>
    </w:p>
    <w:p w14:paraId="4E073A48" w14:textId="14F20067" w:rsidR="009D26BC" w:rsidRDefault="000B2B36">
      <w:pPr>
        <w:ind w:firstLineChars="100" w:firstLine="2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香取市農産物販売促進協議会　行き</w:t>
      </w:r>
    </w:p>
    <w:p w14:paraId="23063614" w14:textId="77777777" w:rsidR="0077010F" w:rsidRDefault="0077010F">
      <w:pPr>
        <w:ind w:firstLineChars="100" w:firstLine="218"/>
        <w:jc w:val="left"/>
        <w:rPr>
          <w:rFonts w:ascii="ＭＳ 明朝" w:hAnsi="ＭＳ 明朝" w:hint="eastAsia"/>
          <w:sz w:val="24"/>
        </w:rPr>
      </w:pPr>
    </w:p>
    <w:p w14:paraId="0653B15B" w14:textId="77777777" w:rsidR="009D26BC" w:rsidRDefault="000B2B3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　所　　　　　　　　　　　　　　　</w:t>
      </w:r>
    </w:p>
    <w:p w14:paraId="18584D1F" w14:textId="46A08827" w:rsidR="0077010F" w:rsidRPr="0077010F" w:rsidRDefault="0077010F" w:rsidP="0077010F">
      <w:pPr>
        <w:jc w:val="center"/>
        <w:rPr>
          <w:rFonts w:ascii="ＭＳ 明朝" w:hAnsi="ＭＳ 明朝"/>
          <w:sz w:val="24"/>
        </w:rPr>
      </w:pPr>
      <w:r w:rsidRPr="0077010F">
        <w:rPr>
          <w:rFonts w:ascii="ＭＳ 明朝" w:hAnsi="ＭＳ 明朝" w:hint="eastAsia"/>
          <w:szCs w:val="16"/>
        </w:rPr>
        <w:t>ふりがな</w:t>
      </w:r>
    </w:p>
    <w:p w14:paraId="4E08D4A5" w14:textId="1B9E05FC" w:rsidR="0077010F" w:rsidRPr="0077010F" w:rsidRDefault="000B2B36" w:rsidP="0077010F">
      <w:pPr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</w:p>
    <w:p w14:paraId="2A1F0FDF" w14:textId="77777777" w:rsidR="009D26BC" w:rsidRDefault="000B2B3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</w:p>
    <w:p w14:paraId="04B09503" w14:textId="5E12DE96" w:rsidR="009D26BC" w:rsidRPr="0077010F" w:rsidRDefault="0077010F" w:rsidP="0077010F">
      <w:pPr>
        <w:ind w:firstLineChars="1750" w:firstLine="3816"/>
        <w:rPr>
          <w:rFonts w:ascii="ＭＳ 明朝" w:hAnsi="ＭＳ 明朝"/>
          <w:bCs/>
          <w:sz w:val="24"/>
          <w:u w:val="single"/>
        </w:rPr>
      </w:pPr>
      <w:r w:rsidRPr="0077010F">
        <w:rPr>
          <w:rFonts w:ascii="ＭＳ 明朝" w:hAnsi="ＭＳ 明朝" w:hint="eastAsia"/>
          <w:bCs/>
          <w:sz w:val="24"/>
          <w:u w:val="single"/>
        </w:rPr>
        <w:t>年　　齢</w:t>
      </w:r>
      <w:r>
        <w:rPr>
          <w:rFonts w:ascii="ＭＳ 明朝" w:hAnsi="ＭＳ 明朝" w:hint="eastAsia"/>
          <w:bCs/>
          <w:sz w:val="24"/>
          <w:u w:val="single"/>
        </w:rPr>
        <w:t xml:space="preserve"> </w:t>
      </w:r>
      <w:r>
        <w:rPr>
          <w:rFonts w:ascii="ＭＳ 明朝" w:hAnsi="ＭＳ 明朝"/>
          <w:bCs/>
          <w:sz w:val="24"/>
          <w:u w:val="single"/>
        </w:rPr>
        <w:t xml:space="preserve">                             </w:t>
      </w:r>
    </w:p>
    <w:p w14:paraId="1180D8B9" w14:textId="77777777" w:rsidR="0077010F" w:rsidRDefault="0077010F">
      <w:pPr>
        <w:jc w:val="center"/>
        <w:rPr>
          <w:rFonts w:ascii="ＭＳ 明朝" w:hAnsi="ＭＳ 明朝" w:hint="eastAsia"/>
          <w:b/>
          <w:sz w:val="24"/>
        </w:rPr>
      </w:pPr>
    </w:p>
    <w:p w14:paraId="05515402" w14:textId="02FD8057" w:rsidR="009D26BC" w:rsidRDefault="000B2B36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</w:rPr>
        <w:t>●</w:t>
      </w:r>
      <w:r>
        <w:rPr>
          <w:rFonts w:ascii="ＭＳ 明朝" w:hAnsi="ＭＳ 明朝" w:hint="eastAsia"/>
          <w:b/>
          <w:sz w:val="24"/>
        </w:rPr>
        <w:t>応募期間　令和</w:t>
      </w:r>
      <w:r w:rsidR="00A92200">
        <w:rPr>
          <w:rFonts w:ascii="ＭＳ 明朝" w:hAnsi="ＭＳ 明朝" w:hint="eastAsia"/>
          <w:b/>
          <w:sz w:val="24"/>
        </w:rPr>
        <w:t>６</w:t>
      </w:r>
      <w:r>
        <w:rPr>
          <w:rFonts w:ascii="ＭＳ 明朝" w:hAnsi="ＭＳ 明朝" w:hint="eastAsia"/>
          <w:b/>
          <w:sz w:val="24"/>
        </w:rPr>
        <w:t>年９月</w:t>
      </w:r>
      <w:r w:rsidR="00A92200">
        <w:rPr>
          <w:rFonts w:ascii="ＭＳ 明朝" w:hAnsi="ＭＳ 明朝" w:hint="eastAsia"/>
          <w:b/>
          <w:sz w:val="24"/>
        </w:rPr>
        <w:t>17</w:t>
      </w:r>
      <w:r>
        <w:rPr>
          <w:rFonts w:ascii="ＭＳ 明朝" w:hAnsi="ＭＳ 明朝" w:hint="eastAsia"/>
          <w:b/>
          <w:sz w:val="24"/>
        </w:rPr>
        <w:t>日（</w:t>
      </w:r>
      <w:r w:rsidR="00A92200">
        <w:rPr>
          <w:rFonts w:ascii="ＭＳ 明朝" w:hAnsi="ＭＳ 明朝" w:hint="eastAsia"/>
          <w:b/>
          <w:sz w:val="24"/>
        </w:rPr>
        <w:t>火</w:t>
      </w:r>
      <w:r>
        <w:rPr>
          <w:rFonts w:ascii="ＭＳ 明朝" w:hAnsi="ＭＳ 明朝" w:hint="eastAsia"/>
          <w:b/>
          <w:sz w:val="24"/>
        </w:rPr>
        <w:t>）</w:t>
      </w:r>
      <w:r>
        <w:rPr>
          <w:rFonts w:ascii="ＭＳ 明朝" w:hAnsi="ＭＳ 明朝" w:hint="eastAsia"/>
          <w:b/>
          <w:sz w:val="24"/>
        </w:rPr>
        <w:t>17</w:t>
      </w:r>
      <w:r>
        <w:rPr>
          <w:rFonts w:ascii="ＭＳ 明朝" w:hAnsi="ＭＳ 明朝" w:hint="eastAsia"/>
          <w:b/>
          <w:sz w:val="24"/>
        </w:rPr>
        <w:t>時まで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414"/>
        <w:gridCol w:w="1315"/>
        <w:gridCol w:w="539"/>
        <w:gridCol w:w="879"/>
        <w:gridCol w:w="1814"/>
      </w:tblGrid>
      <w:tr w:rsidR="009D26BC" w14:paraId="44B26F0C" w14:textId="77777777" w:rsidTr="0052657E">
        <w:trPr>
          <w:trHeight w:val="267"/>
        </w:trPr>
        <w:tc>
          <w:tcPr>
            <w:tcW w:w="2518" w:type="dxa"/>
            <w:gridSpan w:val="2"/>
            <w:shd w:val="clear" w:color="auto" w:fill="D9E2F3" w:themeFill="accent5" w:themeFillTint="33"/>
            <w:vAlign w:val="center"/>
          </w:tcPr>
          <w:p w14:paraId="1C1081E2" w14:textId="2E99C21C" w:rsidR="009D26BC" w:rsidRDefault="007701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産地</w:t>
            </w:r>
            <w:r w:rsidR="000B2B3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0537492" w14:textId="77777777" w:rsidR="009D26BC" w:rsidRDefault="000B2B36" w:rsidP="00A92200">
            <w:pPr>
              <w:ind w:leftChars="-44" w:left="-82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</w:t>
            </w:r>
          </w:p>
        </w:tc>
        <w:tc>
          <w:tcPr>
            <w:tcW w:w="1729" w:type="dxa"/>
            <w:gridSpan w:val="2"/>
            <w:shd w:val="clear" w:color="auto" w:fill="D9E2F3" w:themeFill="accent5" w:themeFillTint="33"/>
            <w:vAlign w:val="center"/>
          </w:tcPr>
          <w:p w14:paraId="5CABEB17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播種日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  <w:vAlign w:val="center"/>
          </w:tcPr>
          <w:p w14:paraId="4A66BA54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移植日</w:t>
            </w: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14:paraId="620714B6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収穫日</w:t>
            </w:r>
          </w:p>
        </w:tc>
      </w:tr>
      <w:tr w:rsidR="009D26BC" w14:paraId="24BDF208" w14:textId="77777777" w:rsidTr="0052657E">
        <w:trPr>
          <w:trHeight w:val="483"/>
        </w:trPr>
        <w:tc>
          <w:tcPr>
            <w:tcW w:w="2518" w:type="dxa"/>
            <w:gridSpan w:val="2"/>
            <w:shd w:val="clear" w:color="auto" w:fill="auto"/>
          </w:tcPr>
          <w:p w14:paraId="0C5AEC8A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31210F" w14:textId="77777777" w:rsidR="009D26BC" w:rsidRDefault="000B2B36">
            <w:pPr>
              <w:jc w:val="center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コシヒカリ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2CDF565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4BFF54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88F18F9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2657E" w14:paraId="1E323B8F" w14:textId="77777777" w:rsidTr="0016658D">
        <w:trPr>
          <w:trHeight w:val="399"/>
        </w:trPr>
        <w:tc>
          <w:tcPr>
            <w:tcW w:w="88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7771375" w14:textId="77777777" w:rsidR="0052657E" w:rsidRDefault="0052657E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2657E" w14:paraId="05DBB2AC" w14:textId="281265B3" w:rsidTr="0052657E">
        <w:trPr>
          <w:trHeight w:val="339"/>
        </w:trPr>
        <w:tc>
          <w:tcPr>
            <w:tcW w:w="56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042A68" w14:textId="743AD0E7" w:rsidR="0052657E" w:rsidRPr="0052657E" w:rsidRDefault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栽培</w:t>
            </w:r>
            <w:r w:rsidR="000B2B36">
              <w:rPr>
                <w:rFonts w:ascii="ＭＳ 明朝" w:hAnsi="ＭＳ 明朝" w:hint="eastAsia"/>
                <w:bCs/>
                <w:sz w:val="24"/>
              </w:rPr>
              <w:t>方法</w:t>
            </w:r>
          </w:p>
        </w:tc>
        <w:tc>
          <w:tcPr>
            <w:tcW w:w="32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D45E77" w14:textId="188D9D23" w:rsidR="0052657E" w:rsidRPr="0052657E" w:rsidRDefault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総作付け面積</w:t>
            </w:r>
          </w:p>
        </w:tc>
      </w:tr>
      <w:tr w:rsidR="0052657E" w14:paraId="0AAE7A5D" w14:textId="18FBFAC8" w:rsidTr="00FB520D">
        <w:trPr>
          <w:trHeight w:val="1226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ADC" w14:textId="77777777" w:rsidR="0052657E" w:rsidRDefault="0052657E" w:rsidP="00FB520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JAS　・　JAS転換中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・　特別栽培米</w:t>
            </w:r>
          </w:p>
          <w:p w14:paraId="0F82099A" w14:textId="77777777" w:rsidR="0052657E" w:rsidRDefault="0052657E" w:rsidP="00FB520D">
            <w:pPr>
              <w:pStyle w:val="ab"/>
              <w:ind w:leftChars="0" w:left="360" w:firstLineChars="300" w:firstLine="654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水田環境鑑定特Ａ　・　エコ認証米</w:t>
            </w:r>
          </w:p>
          <w:p w14:paraId="63DC04BC" w14:textId="4CEA0845" w:rsidR="0052657E" w:rsidRPr="0052657E" w:rsidRDefault="0052657E" w:rsidP="00FB520D">
            <w:pPr>
              <w:pStyle w:val="ab"/>
              <w:ind w:leftChars="0" w:left="360" w:firstLineChars="200" w:firstLine="436"/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早場米　・　大型農業法人　・　慣行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D65" w14:textId="4C9DAD97" w:rsidR="0052657E" w:rsidRDefault="0052657E" w:rsidP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20ha未満　・　20ha以上</w:t>
            </w:r>
          </w:p>
          <w:p w14:paraId="58194EAC" w14:textId="77777777" w:rsidR="00FB520D" w:rsidRPr="0052657E" w:rsidRDefault="00FB520D" w:rsidP="0052657E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</w:p>
          <w:p w14:paraId="15D0942A" w14:textId="145E3599" w:rsidR="0052657E" w:rsidRPr="0052657E" w:rsidRDefault="0052657E" w:rsidP="0052657E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50ha以上</w:t>
            </w:r>
          </w:p>
        </w:tc>
      </w:tr>
      <w:tr w:rsidR="0052657E" w14:paraId="537066A8" w14:textId="77777777" w:rsidTr="00FB520D">
        <w:trPr>
          <w:trHeight w:val="407"/>
        </w:trPr>
        <w:tc>
          <w:tcPr>
            <w:tcW w:w="889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E3C7B0" w14:textId="77777777" w:rsidR="0052657E" w:rsidRDefault="0052657E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9D26BC" w14:paraId="681664C3" w14:textId="77777777" w:rsidTr="0052657E">
        <w:trPr>
          <w:trHeight w:val="313"/>
        </w:trPr>
        <w:tc>
          <w:tcPr>
            <w:tcW w:w="1809" w:type="dxa"/>
            <w:shd w:val="clear" w:color="auto" w:fill="D9E2F3" w:themeFill="accent5" w:themeFillTint="33"/>
          </w:tcPr>
          <w:p w14:paraId="08239E71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1" w:type="dxa"/>
            <w:gridSpan w:val="3"/>
            <w:shd w:val="clear" w:color="auto" w:fill="D9E2F3" w:themeFill="accent5" w:themeFillTint="33"/>
          </w:tcPr>
          <w:p w14:paraId="5981FF16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肥料名</w:t>
            </w:r>
          </w:p>
        </w:tc>
        <w:tc>
          <w:tcPr>
            <w:tcW w:w="1854" w:type="dxa"/>
            <w:gridSpan w:val="2"/>
            <w:shd w:val="clear" w:color="auto" w:fill="D9E2F3" w:themeFill="accent5" w:themeFillTint="33"/>
          </w:tcPr>
          <w:p w14:paraId="6B23C502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施肥日</w:t>
            </w:r>
          </w:p>
        </w:tc>
        <w:tc>
          <w:tcPr>
            <w:tcW w:w="2693" w:type="dxa"/>
            <w:gridSpan w:val="2"/>
            <w:shd w:val="clear" w:color="auto" w:fill="D9E2F3" w:themeFill="accent5" w:themeFillTint="33"/>
          </w:tcPr>
          <w:p w14:paraId="5649CBA5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施用量（</w:t>
            </w:r>
            <w:r>
              <w:rPr>
                <w:rFonts w:ascii="ＭＳ 明朝" w:hAnsi="ＭＳ 明朝" w:hint="eastAsia"/>
                <w:sz w:val="24"/>
              </w:rPr>
              <w:t>10a</w:t>
            </w:r>
            <w:r>
              <w:rPr>
                <w:rFonts w:ascii="ＭＳ 明朝" w:hAnsi="ＭＳ 明朝" w:hint="eastAsia"/>
                <w:sz w:val="24"/>
              </w:rPr>
              <w:t>当たり）</w:t>
            </w:r>
          </w:p>
        </w:tc>
      </w:tr>
      <w:tr w:rsidR="009D26BC" w14:paraId="0AA031B6" w14:textId="77777777" w:rsidTr="00FB520D">
        <w:trPr>
          <w:trHeight w:val="1212"/>
        </w:trPr>
        <w:tc>
          <w:tcPr>
            <w:tcW w:w="1809" w:type="dxa"/>
            <w:shd w:val="clear" w:color="auto" w:fill="auto"/>
          </w:tcPr>
          <w:p w14:paraId="3E24754A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施肥記録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17B479AB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01AC4A2D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A6448A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E9FD9DA" w14:textId="77777777" w:rsidR="009D26BC" w:rsidRDefault="009D26BC">
      <w:pPr>
        <w:rPr>
          <w:rFonts w:ascii="ＭＳ 明朝" w:hAnsi="ＭＳ 明朝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1"/>
        <w:gridCol w:w="1854"/>
        <w:gridCol w:w="2693"/>
      </w:tblGrid>
      <w:tr w:rsidR="009D26BC" w14:paraId="6F179AAD" w14:textId="77777777" w:rsidTr="0052657E">
        <w:trPr>
          <w:trHeight w:val="240"/>
        </w:trPr>
        <w:tc>
          <w:tcPr>
            <w:tcW w:w="1809" w:type="dxa"/>
            <w:shd w:val="clear" w:color="auto" w:fill="D9E2F3" w:themeFill="accent5" w:themeFillTint="33"/>
          </w:tcPr>
          <w:p w14:paraId="157545A8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1" w:type="dxa"/>
            <w:shd w:val="clear" w:color="auto" w:fill="D9E2F3" w:themeFill="accent5" w:themeFillTint="33"/>
          </w:tcPr>
          <w:p w14:paraId="4EFE001E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薬剤名</w:t>
            </w:r>
          </w:p>
        </w:tc>
        <w:tc>
          <w:tcPr>
            <w:tcW w:w="1854" w:type="dxa"/>
            <w:shd w:val="clear" w:color="auto" w:fill="D9E2F3" w:themeFill="accent5" w:themeFillTint="33"/>
          </w:tcPr>
          <w:p w14:paraId="015760AF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使用日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024CEA0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使用量（</w:t>
            </w:r>
            <w:r>
              <w:rPr>
                <w:rFonts w:ascii="ＭＳ 明朝" w:hAnsi="ＭＳ 明朝" w:hint="eastAsia"/>
                <w:sz w:val="24"/>
              </w:rPr>
              <w:t>10a</w:t>
            </w:r>
            <w:r>
              <w:rPr>
                <w:rFonts w:ascii="ＭＳ 明朝" w:hAnsi="ＭＳ 明朝" w:hint="eastAsia"/>
                <w:sz w:val="24"/>
              </w:rPr>
              <w:t>当たり）</w:t>
            </w:r>
          </w:p>
        </w:tc>
      </w:tr>
      <w:tr w:rsidR="009D26BC" w14:paraId="4BD816E4" w14:textId="77777777" w:rsidTr="00FB520D">
        <w:trPr>
          <w:trHeight w:val="1167"/>
        </w:trPr>
        <w:tc>
          <w:tcPr>
            <w:tcW w:w="1809" w:type="dxa"/>
            <w:shd w:val="clear" w:color="auto" w:fill="auto"/>
          </w:tcPr>
          <w:p w14:paraId="7795E049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防除記録</w:t>
            </w:r>
          </w:p>
        </w:tc>
        <w:tc>
          <w:tcPr>
            <w:tcW w:w="2541" w:type="dxa"/>
            <w:shd w:val="clear" w:color="auto" w:fill="auto"/>
          </w:tcPr>
          <w:p w14:paraId="4BCA354C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76B8A4A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A4FF04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F30BE2" w14:textId="77777777" w:rsidR="009D26BC" w:rsidRDefault="009D26BC">
      <w:pPr>
        <w:rPr>
          <w:rFonts w:ascii="ＭＳ 明朝" w:hAnsi="ＭＳ 明朝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</w:tblGrid>
      <w:tr w:rsidR="009D26BC" w14:paraId="39F3C3B1" w14:textId="77777777" w:rsidTr="00FB520D">
        <w:trPr>
          <w:trHeight w:val="1487"/>
        </w:trPr>
        <w:tc>
          <w:tcPr>
            <w:tcW w:w="1809" w:type="dxa"/>
            <w:shd w:val="clear" w:color="auto" w:fill="auto"/>
          </w:tcPr>
          <w:p w14:paraId="761BBBE2" w14:textId="4980C453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こだわり</w:t>
            </w:r>
            <w:r w:rsidR="00FB520D">
              <w:rPr>
                <w:rFonts w:ascii="ＭＳ 明朝" w:hAnsi="ＭＳ 明朝" w:hint="eastAsia"/>
                <w:sz w:val="24"/>
              </w:rPr>
              <w:t>の</w:t>
            </w:r>
          </w:p>
          <w:p w14:paraId="40BDC734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ポイント</w:t>
            </w:r>
          </w:p>
          <w:p w14:paraId="2103C4B0" w14:textId="726D8122" w:rsidR="00FB520D" w:rsidRDefault="00FB520D">
            <w:pPr>
              <w:rPr>
                <w:rFonts w:ascii="ＭＳ 明朝" w:hAnsi="ＭＳ 明朝" w:hint="eastAsia"/>
                <w:sz w:val="24"/>
              </w:rPr>
            </w:pPr>
            <w:r w:rsidRPr="00FB520D">
              <w:rPr>
                <w:rFonts w:ascii="ＭＳ 明朝" w:hAnsi="ＭＳ 明朝" w:hint="eastAsia"/>
                <w:sz w:val="18"/>
                <w:szCs w:val="12"/>
              </w:rPr>
              <w:t>（その他栽培方法等）</w:t>
            </w:r>
          </w:p>
        </w:tc>
        <w:tc>
          <w:tcPr>
            <w:tcW w:w="7088" w:type="dxa"/>
            <w:shd w:val="clear" w:color="auto" w:fill="auto"/>
          </w:tcPr>
          <w:p w14:paraId="289D69E2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A726CE" w14:textId="77777777" w:rsidR="009D26BC" w:rsidRDefault="009D26BC">
      <w:pPr>
        <w:rPr>
          <w:rFonts w:ascii="ＭＳ 明朝" w:hAnsi="ＭＳ 明朝"/>
          <w:sz w:val="24"/>
        </w:rPr>
      </w:pPr>
    </w:p>
    <w:p w14:paraId="42888DF1" w14:textId="6164637B" w:rsidR="009D26BC" w:rsidRDefault="000B2B36">
      <w:pPr>
        <w:ind w:left="218" w:hangingChars="100" w:hanging="2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※検査用の</w:t>
      </w:r>
      <w:r>
        <w:rPr>
          <w:rFonts w:ascii="ＭＳ 明朝" w:hAnsi="ＭＳ 明朝" w:hint="eastAsia"/>
          <w:b/>
          <w:sz w:val="24"/>
          <w:u w:val="single"/>
        </w:rPr>
        <w:t>玄米</w:t>
      </w:r>
      <w:r w:rsidR="0077010F">
        <w:rPr>
          <w:rFonts w:ascii="ＭＳ 明朝" w:hAnsi="ＭＳ 明朝" w:hint="eastAsia"/>
          <w:b/>
          <w:color w:val="FF0000"/>
          <w:sz w:val="24"/>
          <w:u w:val="single"/>
        </w:rPr>
        <w:t>3</w:t>
      </w:r>
      <w:r>
        <w:rPr>
          <w:rFonts w:ascii="ＭＳ 明朝" w:hAnsi="ＭＳ 明朝" w:hint="eastAsia"/>
          <w:b/>
          <w:color w:val="FF0000"/>
          <w:sz w:val="24"/>
          <w:u w:val="single"/>
        </w:rPr>
        <w:t>00g</w:t>
      </w:r>
      <w:r>
        <w:rPr>
          <w:rFonts w:ascii="ＭＳ 明朝" w:hAnsi="ＭＳ 明朝" w:hint="eastAsia"/>
          <w:sz w:val="24"/>
        </w:rPr>
        <w:t>の提出は</w:t>
      </w:r>
      <w:r>
        <w:rPr>
          <w:rFonts w:ascii="ＭＳ 明朝" w:hAnsi="ＭＳ 明朝" w:hint="eastAsia"/>
          <w:b/>
          <w:sz w:val="24"/>
          <w:u w:val="single"/>
        </w:rPr>
        <w:t>９月</w:t>
      </w:r>
      <w:r w:rsidR="0077010F">
        <w:rPr>
          <w:rFonts w:ascii="ＭＳ 明朝" w:hAnsi="ＭＳ 明朝" w:hint="eastAsia"/>
          <w:b/>
          <w:sz w:val="24"/>
          <w:u w:val="single"/>
        </w:rPr>
        <w:t>18</w:t>
      </w:r>
      <w:r>
        <w:rPr>
          <w:rFonts w:ascii="ＭＳ 明朝" w:hAnsi="ＭＳ 明朝" w:hint="eastAsia"/>
          <w:b/>
          <w:sz w:val="24"/>
          <w:u w:val="single"/>
        </w:rPr>
        <w:t>日（</w:t>
      </w:r>
      <w:r w:rsidR="0077010F">
        <w:rPr>
          <w:rFonts w:ascii="ＭＳ 明朝" w:hAnsi="ＭＳ 明朝" w:hint="eastAsia"/>
          <w:b/>
          <w:sz w:val="24"/>
          <w:u w:val="single"/>
        </w:rPr>
        <w:t>水</w:t>
      </w:r>
      <w:r>
        <w:rPr>
          <w:rFonts w:ascii="ＭＳ 明朝" w:hAnsi="ＭＳ 明朝" w:hint="eastAsia"/>
          <w:b/>
          <w:sz w:val="24"/>
          <w:u w:val="single"/>
        </w:rPr>
        <w:t>）</w:t>
      </w:r>
      <w:r>
        <w:rPr>
          <w:rFonts w:ascii="ＭＳ 明朝" w:hAnsi="ＭＳ 明朝" w:hint="eastAsia"/>
          <w:sz w:val="24"/>
        </w:rPr>
        <w:t>となります。</w:t>
      </w:r>
    </w:p>
    <w:p w14:paraId="0BBA3FFA" w14:textId="77777777" w:rsidR="009D26BC" w:rsidRPr="0077010F" w:rsidRDefault="009D26BC">
      <w:pPr>
        <w:ind w:left="218" w:hangingChars="100" w:hanging="218"/>
        <w:rPr>
          <w:rFonts w:ascii="ＭＳ 明朝" w:hAnsi="ＭＳ 明朝"/>
          <w:sz w:val="24"/>
        </w:rPr>
      </w:pPr>
    </w:p>
    <w:p w14:paraId="289068A6" w14:textId="370D190A" w:rsidR="009D26BC" w:rsidRDefault="000B2B36" w:rsidP="007701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≪事務局≫（問合せ先）</w:t>
      </w:r>
      <w:r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 xml:space="preserve">287-8501 </w:t>
      </w:r>
      <w:r>
        <w:rPr>
          <w:rFonts w:ascii="ＭＳ 明朝" w:hAnsi="ＭＳ 明朝" w:hint="eastAsia"/>
          <w:sz w:val="24"/>
        </w:rPr>
        <w:t>香取市佐原ロ</w:t>
      </w:r>
      <w:r>
        <w:rPr>
          <w:rFonts w:ascii="ＭＳ 明朝" w:hAnsi="ＭＳ 明朝" w:hint="eastAsia"/>
          <w:sz w:val="24"/>
        </w:rPr>
        <w:t>2127</w:t>
      </w:r>
    </w:p>
    <w:p w14:paraId="470B77BB" w14:textId="77777777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香取市農産物販売促進協議会（香取市役所農政課内）　</w:t>
      </w:r>
    </w:p>
    <w:p w14:paraId="1DFD2018" w14:textId="77777777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担当：平山</w:t>
      </w:r>
    </w:p>
    <w:p w14:paraId="12C5066C" w14:textId="4300EC02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</w:t>
      </w:r>
      <w:r>
        <w:rPr>
          <w:rFonts w:ascii="ＭＳ 明朝" w:hAnsi="ＭＳ 明朝" w:hint="eastAsia"/>
          <w:sz w:val="24"/>
        </w:rPr>
        <w:t>0478-</w:t>
      </w:r>
      <w:r w:rsidR="0077010F">
        <w:rPr>
          <w:rFonts w:ascii="ＭＳ 明朝" w:hAnsi="ＭＳ 明朝" w:hint="eastAsia"/>
          <w:sz w:val="24"/>
        </w:rPr>
        <w:t>79</w:t>
      </w:r>
      <w:r>
        <w:rPr>
          <w:rFonts w:ascii="ＭＳ 明朝" w:hAnsi="ＭＳ 明朝" w:hint="eastAsia"/>
          <w:sz w:val="24"/>
        </w:rPr>
        <w:t>-</w:t>
      </w:r>
      <w:r w:rsidR="0077010F">
        <w:rPr>
          <w:rFonts w:ascii="ＭＳ 明朝" w:hAnsi="ＭＳ 明朝" w:hint="eastAsia"/>
          <w:sz w:val="24"/>
        </w:rPr>
        <w:t>6161</w:t>
      </w:r>
      <w:r>
        <w:rPr>
          <w:rFonts w:ascii="ＭＳ 明朝" w:hAnsi="ＭＳ 明朝" w:hint="eastAsia"/>
          <w:sz w:val="24"/>
        </w:rPr>
        <w:t xml:space="preserve">  FAX</w:t>
      </w:r>
      <w:r>
        <w:rPr>
          <w:rFonts w:ascii="ＭＳ 明朝" w:hAnsi="ＭＳ 明朝" w:hint="eastAsia"/>
          <w:sz w:val="24"/>
        </w:rPr>
        <w:t>番号：</w:t>
      </w:r>
      <w:r>
        <w:rPr>
          <w:rFonts w:ascii="ＭＳ 明朝" w:hAnsi="ＭＳ 明朝" w:hint="eastAsia"/>
          <w:sz w:val="24"/>
        </w:rPr>
        <w:t>0478-54-2855</w:t>
      </w:r>
    </w:p>
    <w:p w14:paraId="2B941E93" w14:textId="77777777" w:rsidR="009D26BC" w:rsidRDefault="000B2B36" w:rsidP="0077010F">
      <w:pPr>
        <w:ind w:firstLineChars="1100" w:firstLine="2399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/>
          <w:sz w:val="24"/>
        </w:rPr>
        <w:t>happy.agri@city.katori.lg.jp</w:t>
      </w:r>
    </w:p>
    <w:sectPr w:rsidR="009D26BC" w:rsidSect="00FB520D">
      <w:pgSz w:w="11906" w:h="16838"/>
      <w:pgMar w:top="709" w:right="1701" w:bottom="426" w:left="1701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42F9" w14:textId="77777777" w:rsidR="00000000" w:rsidRDefault="000B2B36">
      <w:r>
        <w:separator/>
      </w:r>
    </w:p>
  </w:endnote>
  <w:endnote w:type="continuationSeparator" w:id="0">
    <w:p w14:paraId="6AD35BD8" w14:textId="77777777" w:rsidR="00000000" w:rsidRDefault="000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AFDD" w14:textId="77777777" w:rsidR="00000000" w:rsidRDefault="000B2B36">
      <w:r>
        <w:separator/>
      </w:r>
    </w:p>
  </w:footnote>
  <w:footnote w:type="continuationSeparator" w:id="0">
    <w:p w14:paraId="0D47B4D2" w14:textId="77777777" w:rsidR="00000000" w:rsidRDefault="000B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0502"/>
    <w:multiLevelType w:val="hybridMultilevel"/>
    <w:tmpl w:val="13B2D196"/>
    <w:lvl w:ilvl="0" w:tplc="83D637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BC"/>
    <w:rsid w:val="000B2B36"/>
    <w:rsid w:val="0052657E"/>
    <w:rsid w:val="0077010F"/>
    <w:rsid w:val="009D26BC"/>
    <w:rsid w:val="00A92200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02BA"/>
  <w15:chartTrackingRefBased/>
  <w15:docId w15:val="{51170709-85FE-4FC8-887D-8FEFCA8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526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UIC2304132 </cp:lastModifiedBy>
  <cp:revision>5</cp:revision>
  <cp:lastPrinted>2018-08-07T08:25:00Z</cp:lastPrinted>
  <dcterms:created xsi:type="dcterms:W3CDTF">2021-09-30T05:20:00Z</dcterms:created>
  <dcterms:modified xsi:type="dcterms:W3CDTF">2024-08-16T08:14:00Z</dcterms:modified>
</cp:coreProperties>
</file>